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3A" w:rsidRPr="00D934D5" w:rsidRDefault="00EE113A" w:rsidP="00EE113A">
      <w:pPr>
        <w:pStyle w:val="NoSpacing"/>
        <w:rPr>
          <w:rFonts w:ascii="Comic Sans MS" w:eastAsia="Times New Roman" w:hAnsi="Comic Sans MS" w:cs="ComicSansMS"/>
          <w:sz w:val="16"/>
          <w:szCs w:val="16"/>
          <w:lang w:val="en-US"/>
        </w:rPr>
      </w:pPr>
    </w:p>
    <w:p w:rsidR="00EE113A" w:rsidRDefault="00EE113A" w:rsidP="00EE113A">
      <w:pPr>
        <w:pStyle w:val="NoSpacing"/>
        <w:pBdr>
          <w:top w:val="single" w:sz="2" w:space="1" w:color="000000"/>
          <w:left w:val="single" w:sz="2" w:space="4" w:color="000000"/>
          <w:bottom w:val="single" w:sz="2" w:space="1" w:color="000000"/>
          <w:right w:val="single" w:sz="2" w:space="4" w:color="000000"/>
        </w:pBdr>
        <w:shd w:val="clear" w:color="auto" w:fill="D9D9D9"/>
        <w:jc w:val="center"/>
        <w:rPr>
          <w:rFonts w:ascii="Comic Sans MS" w:hAnsi="Comic Sans MS"/>
          <w:b/>
        </w:rPr>
      </w:pPr>
      <w:r>
        <w:rPr>
          <w:rFonts w:ascii="Comic Sans MS" w:hAnsi="Comic Sans MS"/>
          <w:b/>
        </w:rPr>
        <w:t xml:space="preserve">Lesson 1: Making Groups of 10 </w:t>
      </w:r>
    </w:p>
    <w:p w:rsidR="00EE113A" w:rsidRDefault="00EE113A" w:rsidP="00EE113A">
      <w:pPr>
        <w:pStyle w:val="NoSpacing"/>
        <w:rPr>
          <w:rFonts w:ascii="Comic Sans MS" w:hAnsi="Comic Sans MS"/>
          <w:b/>
        </w:rPr>
      </w:pPr>
    </w:p>
    <w:p w:rsidR="00EE113A" w:rsidRDefault="00EE113A" w:rsidP="00EE113A">
      <w:pPr>
        <w:pStyle w:val="NoSpacing"/>
        <w:rPr>
          <w:rFonts w:ascii="Comic Sans MS" w:hAnsi="Comic Sans MS"/>
        </w:rPr>
      </w:pPr>
      <w:r w:rsidRPr="00055DD4">
        <w:rPr>
          <w:rFonts w:ascii="Comic Sans MS" w:hAnsi="Comic Sans MS"/>
          <w:b/>
        </w:rPr>
        <w:t>Overview</w:t>
      </w:r>
      <w:r>
        <w:rPr>
          <w:rFonts w:ascii="Comic Sans MS" w:hAnsi="Comic Sans MS"/>
          <w:b/>
        </w:rPr>
        <w:t xml:space="preserve">: </w:t>
      </w:r>
      <w:r>
        <w:rPr>
          <w:rFonts w:ascii="Comic Sans MS" w:hAnsi="Comic Sans MS"/>
        </w:rPr>
        <w:t>In this lesson, students will learn to visualize numbers to 100.  They will focus on making and counting whole groups of 10.  Students will be introduced to the idea of using groups of 10 as a benchmark for estimating and a way to count a set of objects efficiently.</w:t>
      </w:r>
    </w:p>
    <w:p w:rsidR="00EE113A" w:rsidRDefault="00EE113A" w:rsidP="00EE113A">
      <w:pPr>
        <w:pStyle w:val="NoSpacing"/>
        <w:rPr>
          <w:rFonts w:ascii="Comic Sans MS" w:eastAsia="Times New Roman" w:hAnsi="Comic Sans MS" w:cs="ComicSansMS"/>
          <w:b/>
          <w:lang w:val="en-US"/>
        </w:rPr>
      </w:pPr>
    </w:p>
    <w:p w:rsidR="00EE113A" w:rsidRDefault="00EE113A" w:rsidP="00EE113A">
      <w:pPr>
        <w:pStyle w:val="NoSpacing"/>
        <w:rPr>
          <w:rFonts w:ascii="Comic Sans MS" w:eastAsia="Times New Roman" w:hAnsi="Comic Sans MS" w:cs="ComicSansMS"/>
          <w:b/>
          <w:lang w:val="en-US"/>
        </w:rPr>
      </w:pPr>
      <w:r>
        <w:rPr>
          <w:rFonts w:ascii="Comic Sans MS" w:eastAsia="Times New Roman" w:hAnsi="Comic Sans MS" w:cs="ComicSansMS"/>
          <w:b/>
          <w:lang w:val="en-US"/>
        </w:rPr>
        <w:t>Outcome: Students will</w:t>
      </w:r>
    </w:p>
    <w:p w:rsidR="00EE113A" w:rsidRPr="00D0228E" w:rsidRDefault="00EE113A" w:rsidP="00EE113A">
      <w:pPr>
        <w:pStyle w:val="NoSpacing"/>
        <w:numPr>
          <w:ilvl w:val="0"/>
          <w:numId w:val="2"/>
        </w:numPr>
        <w:rPr>
          <w:rFonts w:ascii="Comic Sans MS" w:eastAsia="Times New Roman" w:hAnsi="Comic Sans MS" w:cs="ComicSansMS"/>
          <w:lang w:val="en-US"/>
        </w:rPr>
      </w:pPr>
      <w:r w:rsidRPr="00D93386">
        <w:rPr>
          <w:rFonts w:ascii="Comic Sans MS" w:hAnsi="Comic Sans MS"/>
        </w:rPr>
        <w:t>Represent and describe numbers to 100, concretely, pictorially and symbolically.</w:t>
      </w:r>
    </w:p>
    <w:p w:rsidR="00EE113A" w:rsidRPr="00D0228E" w:rsidRDefault="00EE113A" w:rsidP="00EE113A">
      <w:pPr>
        <w:pStyle w:val="NoSpacing"/>
        <w:numPr>
          <w:ilvl w:val="0"/>
          <w:numId w:val="2"/>
        </w:numPr>
        <w:rPr>
          <w:rFonts w:ascii="Comic Sans MS" w:eastAsia="Times New Roman" w:hAnsi="Comic Sans MS" w:cs="ComicSansMS"/>
          <w:lang w:val="en-US"/>
        </w:rPr>
      </w:pPr>
      <w:r w:rsidRPr="00D0228E">
        <w:rPr>
          <w:rFonts w:ascii="Comic Sans MS" w:hAnsi="Comic Sans MS"/>
        </w:rPr>
        <w:t>Illustrate, concretely and pictorially, the meaning of place value for numerals to 100</w:t>
      </w:r>
    </w:p>
    <w:p w:rsidR="00EE113A" w:rsidRDefault="00EE113A" w:rsidP="00EE113A">
      <w:pPr>
        <w:pStyle w:val="NoSpacing"/>
        <w:numPr>
          <w:ilvl w:val="0"/>
          <w:numId w:val="2"/>
        </w:numPr>
        <w:rPr>
          <w:rFonts w:ascii="Comic Sans MS" w:eastAsia="Times New Roman" w:hAnsi="Comic Sans MS" w:cs="ComicSansMS"/>
          <w:lang w:val="en-US"/>
        </w:rPr>
      </w:pPr>
      <w:r w:rsidRPr="001D58EE">
        <w:rPr>
          <w:rFonts w:ascii="Comic Sans MS" w:eastAsia="Times New Roman" w:hAnsi="Comic Sans MS" w:cs="ComicSansMS"/>
          <w:lang w:val="en-US"/>
        </w:rPr>
        <w:t>Demonstrate if a number (up to 100) is odd or even.</w:t>
      </w:r>
    </w:p>
    <w:p w:rsidR="00EE113A" w:rsidRDefault="00EE113A" w:rsidP="00EE113A">
      <w:pPr>
        <w:pStyle w:val="NoSpacing"/>
        <w:rPr>
          <w:rFonts w:ascii="Comic Sans MS" w:eastAsia="Times New Roman" w:hAnsi="Comic Sans MS" w:cs="ComicSansMS"/>
          <w:b/>
          <w:lang w:val="en-US"/>
        </w:rPr>
      </w:pPr>
    </w:p>
    <w:p w:rsidR="00EE113A" w:rsidRPr="00BF03C1" w:rsidRDefault="00EE113A" w:rsidP="00EE113A">
      <w:pPr>
        <w:pStyle w:val="NoSpacing"/>
        <w:rPr>
          <w:rFonts w:ascii="Comic Sans MS" w:eastAsia="Times New Roman" w:hAnsi="Comic Sans MS" w:cs="ComicSansMS"/>
          <w:b/>
          <w:lang w:val="en-US"/>
        </w:rPr>
      </w:pPr>
      <w:r w:rsidRPr="00BF03C1">
        <w:rPr>
          <w:rFonts w:ascii="Comic Sans MS" w:eastAsia="Times New Roman" w:hAnsi="Comic Sans MS" w:cs="ComicSansMS"/>
          <w:b/>
          <w:lang w:val="en-US"/>
        </w:rPr>
        <w:t>Materials</w:t>
      </w:r>
    </w:p>
    <w:tbl>
      <w:tblPr>
        <w:tblW w:w="0" w:type="auto"/>
        <w:tblInd w:w="18" w:type="dxa"/>
        <w:tblBorders>
          <w:top w:val="single" w:sz="4" w:space="0" w:color="000000"/>
          <w:left w:val="single" w:sz="4" w:space="0" w:color="000000"/>
          <w:bottom w:val="single" w:sz="4" w:space="0" w:color="000000"/>
          <w:right w:val="single" w:sz="4" w:space="0" w:color="000000"/>
        </w:tblBorders>
        <w:tblLook w:val="04A0"/>
      </w:tblPr>
      <w:tblGrid>
        <w:gridCol w:w="4779"/>
        <w:gridCol w:w="4779"/>
      </w:tblGrid>
      <w:tr w:rsidR="00EE113A" w:rsidRPr="00152DCC" w:rsidTr="003707F6">
        <w:trPr>
          <w:trHeight w:val="394"/>
        </w:trPr>
        <w:tc>
          <w:tcPr>
            <w:tcW w:w="4779" w:type="dxa"/>
            <w:vAlign w:val="center"/>
          </w:tcPr>
          <w:p w:rsidR="00EE113A" w:rsidRPr="00152DCC" w:rsidRDefault="00EE113A" w:rsidP="00EE113A">
            <w:pPr>
              <w:pStyle w:val="NoSpacing"/>
              <w:numPr>
                <w:ilvl w:val="0"/>
                <w:numId w:val="1"/>
              </w:numPr>
              <w:rPr>
                <w:rFonts w:ascii="Comic Sans MS" w:hAnsi="Comic Sans MS"/>
                <w:sz w:val="20"/>
                <w:szCs w:val="20"/>
              </w:rPr>
            </w:pPr>
            <w:r>
              <w:rPr>
                <w:rFonts w:ascii="Comic Sans MS" w:hAnsi="Comic Sans MS"/>
                <w:sz w:val="20"/>
                <w:szCs w:val="20"/>
              </w:rPr>
              <w:t>Math journals</w:t>
            </w:r>
          </w:p>
        </w:tc>
        <w:tc>
          <w:tcPr>
            <w:tcW w:w="4779" w:type="dxa"/>
            <w:vAlign w:val="center"/>
          </w:tcPr>
          <w:p w:rsidR="00EE113A" w:rsidRPr="00152DCC" w:rsidRDefault="00EE113A" w:rsidP="00EE113A">
            <w:pPr>
              <w:pStyle w:val="NoSpacing"/>
              <w:numPr>
                <w:ilvl w:val="0"/>
                <w:numId w:val="1"/>
              </w:numPr>
              <w:rPr>
                <w:rFonts w:ascii="Comic Sans MS" w:hAnsi="Comic Sans MS"/>
                <w:sz w:val="20"/>
                <w:szCs w:val="20"/>
              </w:rPr>
            </w:pPr>
            <w:proofErr w:type="spellStart"/>
            <w:smartTag w:uri="urn:schemas-microsoft-com:office:smarttags" w:element="PersonName">
              <w:r>
                <w:rPr>
                  <w:rFonts w:ascii="Comic Sans MS" w:hAnsi="Comic Sans MS"/>
                  <w:sz w:val="20"/>
                  <w:szCs w:val="20"/>
                </w:rPr>
                <w:t>Sonnia</w:t>
              </w:r>
            </w:smartTag>
            <w:r>
              <w:rPr>
                <w:rFonts w:ascii="Comic Sans MS" w:hAnsi="Comic Sans MS"/>
                <w:sz w:val="20"/>
                <w:szCs w:val="20"/>
              </w:rPr>
              <w:t>’s</w:t>
            </w:r>
            <w:proofErr w:type="spellEnd"/>
            <w:r>
              <w:rPr>
                <w:rFonts w:ascii="Comic Sans MS" w:hAnsi="Comic Sans MS"/>
                <w:sz w:val="20"/>
                <w:szCs w:val="20"/>
              </w:rPr>
              <w:t xml:space="preserve"> Sticker Collection</w:t>
            </w:r>
          </w:p>
        </w:tc>
      </w:tr>
      <w:tr w:rsidR="00EE113A" w:rsidRPr="00152DCC" w:rsidTr="003707F6">
        <w:trPr>
          <w:trHeight w:val="394"/>
        </w:trPr>
        <w:tc>
          <w:tcPr>
            <w:tcW w:w="4779" w:type="dxa"/>
            <w:vAlign w:val="center"/>
          </w:tcPr>
          <w:p w:rsidR="00EE113A" w:rsidRDefault="00EE113A" w:rsidP="00EE113A">
            <w:pPr>
              <w:pStyle w:val="NoSpacing"/>
              <w:numPr>
                <w:ilvl w:val="0"/>
                <w:numId w:val="1"/>
              </w:numPr>
              <w:rPr>
                <w:rFonts w:ascii="Comic Sans MS" w:hAnsi="Comic Sans MS"/>
                <w:sz w:val="20"/>
                <w:szCs w:val="20"/>
              </w:rPr>
            </w:pPr>
            <w:proofErr w:type="spellStart"/>
            <w:r>
              <w:rPr>
                <w:rFonts w:ascii="Comic Sans MS" w:hAnsi="Comic Sans MS"/>
                <w:sz w:val="20"/>
                <w:szCs w:val="20"/>
              </w:rPr>
              <w:t>Unifix</w:t>
            </w:r>
            <w:proofErr w:type="spellEnd"/>
            <w:r>
              <w:rPr>
                <w:rFonts w:ascii="Comic Sans MS" w:hAnsi="Comic Sans MS"/>
                <w:sz w:val="20"/>
                <w:szCs w:val="20"/>
              </w:rPr>
              <w:t xml:space="preserve"> Cubes</w:t>
            </w:r>
          </w:p>
        </w:tc>
        <w:tc>
          <w:tcPr>
            <w:tcW w:w="4779" w:type="dxa"/>
            <w:vAlign w:val="center"/>
          </w:tcPr>
          <w:p w:rsidR="00EE113A" w:rsidRDefault="00EE113A" w:rsidP="00EE113A">
            <w:pPr>
              <w:pStyle w:val="NoSpacing"/>
              <w:numPr>
                <w:ilvl w:val="0"/>
                <w:numId w:val="1"/>
              </w:numPr>
              <w:rPr>
                <w:rFonts w:ascii="Comic Sans MS" w:hAnsi="Comic Sans MS"/>
                <w:sz w:val="20"/>
                <w:szCs w:val="20"/>
              </w:rPr>
            </w:pPr>
            <w:r>
              <w:rPr>
                <w:rFonts w:ascii="Comic Sans MS" w:hAnsi="Comic Sans MS"/>
                <w:sz w:val="20"/>
                <w:szCs w:val="20"/>
              </w:rPr>
              <w:t>“10s and 1s Chart”</w:t>
            </w:r>
          </w:p>
        </w:tc>
      </w:tr>
      <w:tr w:rsidR="00EE113A" w:rsidRPr="00152DCC" w:rsidTr="003707F6">
        <w:trPr>
          <w:trHeight w:val="394"/>
        </w:trPr>
        <w:tc>
          <w:tcPr>
            <w:tcW w:w="4779" w:type="dxa"/>
            <w:vAlign w:val="center"/>
          </w:tcPr>
          <w:p w:rsidR="00EE113A" w:rsidRPr="00796F1E" w:rsidRDefault="00EE113A" w:rsidP="00EE113A">
            <w:pPr>
              <w:pStyle w:val="NoSpacing"/>
              <w:numPr>
                <w:ilvl w:val="0"/>
                <w:numId w:val="1"/>
              </w:numPr>
              <w:rPr>
                <w:rFonts w:ascii="Comic Sans MS" w:hAnsi="Comic Sans MS"/>
                <w:sz w:val="20"/>
                <w:szCs w:val="20"/>
              </w:rPr>
            </w:pPr>
            <w:r w:rsidRPr="00796F1E">
              <w:rPr>
                <w:rFonts w:ascii="Comic Sans MS" w:hAnsi="Comic Sans MS"/>
                <w:sz w:val="20"/>
                <w:szCs w:val="20"/>
              </w:rPr>
              <w:t xml:space="preserve">Counting baggies (filled with objects </w:t>
            </w:r>
            <w:r w:rsidRPr="00796F1E">
              <w:rPr>
                <w:rFonts w:ascii="Comic Sans MS" w:hAnsi="Comic Sans MS"/>
                <w:sz w:val="24"/>
                <w:szCs w:val="24"/>
              </w:rPr>
              <w:t>&lt;</w:t>
            </w:r>
            <w:r>
              <w:rPr>
                <w:rFonts w:ascii="Comic Sans MS" w:hAnsi="Comic Sans MS"/>
                <w:sz w:val="20"/>
                <w:szCs w:val="20"/>
              </w:rPr>
              <w:t xml:space="preserve"> </w:t>
            </w:r>
            <w:r w:rsidRPr="00796F1E">
              <w:rPr>
                <w:rFonts w:ascii="Comic Sans MS" w:hAnsi="Comic Sans MS"/>
                <w:sz w:val="20"/>
                <w:szCs w:val="20"/>
              </w:rPr>
              <w:t>100)</w:t>
            </w:r>
          </w:p>
        </w:tc>
        <w:tc>
          <w:tcPr>
            <w:tcW w:w="4779" w:type="dxa"/>
            <w:vAlign w:val="center"/>
          </w:tcPr>
          <w:p w:rsidR="00EE113A" w:rsidRDefault="00EE113A" w:rsidP="00EE113A">
            <w:pPr>
              <w:pStyle w:val="NoSpacing"/>
              <w:numPr>
                <w:ilvl w:val="0"/>
                <w:numId w:val="1"/>
              </w:numPr>
              <w:rPr>
                <w:rFonts w:ascii="Comic Sans MS" w:hAnsi="Comic Sans MS"/>
                <w:sz w:val="20"/>
                <w:szCs w:val="20"/>
              </w:rPr>
            </w:pPr>
            <w:r w:rsidRPr="00796F1E">
              <w:rPr>
                <w:rFonts w:ascii="Comic Sans MS" w:hAnsi="Comic Sans MS"/>
                <w:i/>
                <w:sz w:val="20"/>
                <w:szCs w:val="20"/>
              </w:rPr>
              <w:t>Show Your Number</w:t>
            </w:r>
            <w:r>
              <w:rPr>
                <w:rFonts w:ascii="Comic Sans MS" w:hAnsi="Comic Sans MS"/>
                <w:sz w:val="20"/>
                <w:szCs w:val="20"/>
              </w:rPr>
              <w:t xml:space="preserve"> activity sheet</w:t>
            </w:r>
          </w:p>
        </w:tc>
      </w:tr>
      <w:tr w:rsidR="00EE113A" w:rsidRPr="00152DCC" w:rsidTr="003707F6">
        <w:trPr>
          <w:trHeight w:val="394"/>
        </w:trPr>
        <w:tc>
          <w:tcPr>
            <w:tcW w:w="4779" w:type="dxa"/>
            <w:vAlign w:val="center"/>
          </w:tcPr>
          <w:p w:rsidR="00EE113A" w:rsidRPr="00796F1E" w:rsidRDefault="00EE113A" w:rsidP="00EE113A">
            <w:pPr>
              <w:pStyle w:val="NoSpacing"/>
              <w:numPr>
                <w:ilvl w:val="0"/>
                <w:numId w:val="1"/>
              </w:numPr>
              <w:rPr>
                <w:rFonts w:ascii="Comic Sans MS" w:hAnsi="Comic Sans MS"/>
                <w:sz w:val="20"/>
                <w:szCs w:val="20"/>
              </w:rPr>
            </w:pPr>
            <w:r>
              <w:rPr>
                <w:rFonts w:ascii="Comic Sans MS" w:hAnsi="Comic Sans MS"/>
                <w:sz w:val="20"/>
                <w:szCs w:val="20"/>
              </w:rPr>
              <w:t>Ten frames (10 boxes of 10 on one page)</w:t>
            </w:r>
          </w:p>
        </w:tc>
        <w:tc>
          <w:tcPr>
            <w:tcW w:w="4779" w:type="dxa"/>
            <w:vAlign w:val="center"/>
          </w:tcPr>
          <w:p w:rsidR="00EE113A" w:rsidRDefault="00EE113A" w:rsidP="00EE113A">
            <w:pPr>
              <w:pStyle w:val="NoSpacing"/>
              <w:numPr>
                <w:ilvl w:val="0"/>
                <w:numId w:val="1"/>
              </w:numPr>
              <w:rPr>
                <w:rFonts w:ascii="Comic Sans MS" w:hAnsi="Comic Sans MS"/>
                <w:i/>
                <w:sz w:val="20"/>
                <w:szCs w:val="20"/>
              </w:rPr>
            </w:pPr>
            <w:r w:rsidRPr="00BA6294">
              <w:rPr>
                <w:rFonts w:ascii="Comic Sans MS" w:hAnsi="Comic Sans MS"/>
                <w:i/>
                <w:sz w:val="20"/>
                <w:szCs w:val="20"/>
              </w:rPr>
              <w:t>74 Stars</w:t>
            </w:r>
          </w:p>
          <w:p w:rsidR="00EE113A" w:rsidRPr="00BA6294" w:rsidRDefault="00EE113A" w:rsidP="00EE113A">
            <w:pPr>
              <w:pStyle w:val="NoSpacing"/>
              <w:numPr>
                <w:ilvl w:val="0"/>
                <w:numId w:val="1"/>
              </w:numPr>
              <w:rPr>
                <w:rFonts w:ascii="Comic Sans MS" w:hAnsi="Comic Sans MS"/>
                <w:i/>
                <w:sz w:val="20"/>
                <w:szCs w:val="20"/>
              </w:rPr>
            </w:pPr>
            <w:r>
              <w:rPr>
                <w:rFonts w:ascii="Comic Sans MS" w:hAnsi="Comic Sans MS"/>
                <w:i/>
                <w:sz w:val="20"/>
                <w:szCs w:val="20"/>
              </w:rPr>
              <w:t>Montessori Golden Bead Materials</w:t>
            </w:r>
          </w:p>
        </w:tc>
      </w:tr>
    </w:tbl>
    <w:p w:rsidR="00EE113A" w:rsidRPr="008B29E2" w:rsidRDefault="00EE113A" w:rsidP="00EE113A">
      <w:pPr>
        <w:pStyle w:val="NoSpacing"/>
        <w:rPr>
          <w:rFonts w:ascii="Comic Sans MS" w:eastAsia="Times New Roman" w:hAnsi="Comic Sans MS" w:cs="ComicSansMS"/>
          <w:lang w:val="en-US"/>
        </w:rPr>
      </w:pPr>
    </w:p>
    <w:p w:rsidR="00EE113A" w:rsidRPr="008B29E2" w:rsidRDefault="00EE113A" w:rsidP="00EE113A">
      <w:pPr>
        <w:pStyle w:val="NoSpacing"/>
        <w:rPr>
          <w:rFonts w:ascii="Comic Sans MS" w:eastAsia="Times New Roman" w:hAnsi="Comic Sans MS" w:cs="ComicSansMS"/>
          <w:lang w:val="en-US"/>
        </w:rPr>
      </w:pPr>
      <w:r w:rsidRPr="008B29E2">
        <w:rPr>
          <w:rFonts w:ascii="Comic Sans MS" w:eastAsia="Times New Roman" w:hAnsi="Comic Sans MS" w:cs="ComicSansMS"/>
          <w:b/>
          <w:lang w:val="en-US"/>
        </w:rPr>
        <w:t xml:space="preserve">Timeline: </w:t>
      </w:r>
      <w:r>
        <w:rPr>
          <w:rFonts w:ascii="Comic Sans MS" w:eastAsia="Times New Roman" w:hAnsi="Comic Sans MS" w:cs="ComicSansMS"/>
          <w:lang w:val="en-US"/>
        </w:rPr>
        <w:t>2 – 3 periods</w:t>
      </w:r>
    </w:p>
    <w:p w:rsidR="00EE113A" w:rsidRPr="008B29E2" w:rsidRDefault="00EE113A" w:rsidP="00EE113A">
      <w:pPr>
        <w:pStyle w:val="NoSpacing"/>
        <w:rPr>
          <w:rFonts w:ascii="Comic Sans MS" w:eastAsia="Times New Roman" w:hAnsi="Comic Sans MS" w:cs="ComicSansMS"/>
          <w:b/>
          <w:lang w:val="en-US"/>
        </w:rPr>
      </w:pPr>
    </w:p>
    <w:p w:rsidR="00EE113A" w:rsidRPr="008B29E2" w:rsidRDefault="00EE113A" w:rsidP="00EE113A">
      <w:pPr>
        <w:pStyle w:val="NoSpacing"/>
        <w:pBdr>
          <w:bottom w:val="threeDEmboss" w:sz="18" w:space="1" w:color="auto"/>
        </w:pBdr>
        <w:jc w:val="center"/>
        <w:rPr>
          <w:rFonts w:ascii="Comic Sans MS" w:eastAsia="Times New Roman" w:hAnsi="Comic Sans MS" w:cs="ComicSansMS"/>
          <w:b/>
          <w:sz w:val="24"/>
          <w:szCs w:val="24"/>
          <w:lang w:val="en-US"/>
        </w:rPr>
      </w:pPr>
      <w:r>
        <w:rPr>
          <w:rFonts w:ascii="Comic Sans MS" w:eastAsia="Times New Roman" w:hAnsi="Comic Sans MS" w:cs="ComicSansMS"/>
          <w:b/>
          <w:sz w:val="24"/>
          <w:szCs w:val="24"/>
          <w:lang w:val="en-US"/>
        </w:rPr>
        <w:t>Getting Started</w:t>
      </w:r>
    </w:p>
    <w:p w:rsidR="00EE113A" w:rsidRDefault="00EE113A" w:rsidP="00EE113A">
      <w:pPr>
        <w:pStyle w:val="NoSpacing"/>
        <w:rPr>
          <w:rFonts w:ascii="Comic Sans MS" w:eastAsia="Times New Roman" w:hAnsi="Comic Sans MS" w:cs="ComicSansMS"/>
          <w:lang w:val="en-US"/>
        </w:rPr>
      </w:pPr>
    </w:p>
    <w:p w:rsidR="00EE113A" w:rsidRDefault="00EE113A" w:rsidP="00EE113A">
      <w:pPr>
        <w:pStyle w:val="NoSpacing"/>
        <w:numPr>
          <w:ilvl w:val="0"/>
          <w:numId w:val="3"/>
        </w:numPr>
        <w:rPr>
          <w:rFonts w:ascii="Comic Sans MS" w:eastAsia="Times New Roman" w:hAnsi="Comic Sans MS" w:cs="ComicSansMS"/>
          <w:lang w:val="en-US"/>
        </w:rPr>
      </w:pPr>
      <w:r>
        <w:rPr>
          <w:rFonts w:ascii="Comic Sans MS" w:eastAsia="Times New Roman" w:hAnsi="Comic Sans MS" w:cs="ComicSansMS"/>
          <w:lang w:val="en-US"/>
        </w:rPr>
        <w:t>Have students look at the overhead of “</w:t>
      </w:r>
      <w:proofErr w:type="spellStart"/>
      <w:smartTag w:uri="urn:schemas-microsoft-com:office:smarttags" w:element="PersonName">
        <w:r>
          <w:rPr>
            <w:rFonts w:ascii="Comic Sans MS" w:eastAsia="Times New Roman" w:hAnsi="Comic Sans MS" w:cs="ComicSansMS"/>
            <w:lang w:val="en-US"/>
          </w:rPr>
          <w:t>Sonnia</w:t>
        </w:r>
      </w:smartTag>
      <w:r>
        <w:rPr>
          <w:rFonts w:ascii="Comic Sans MS" w:eastAsia="Times New Roman" w:hAnsi="Comic Sans MS" w:cs="ComicSansMS"/>
          <w:lang w:val="en-US"/>
        </w:rPr>
        <w:t>’s</w:t>
      </w:r>
      <w:proofErr w:type="spellEnd"/>
      <w:r>
        <w:rPr>
          <w:rFonts w:ascii="Comic Sans MS" w:eastAsia="Times New Roman" w:hAnsi="Comic Sans MS" w:cs="ComicSansMS"/>
          <w:lang w:val="en-US"/>
        </w:rPr>
        <w:t xml:space="preserve"> Sticker Collection.”  Ask:</w:t>
      </w:r>
    </w:p>
    <w:p w:rsidR="00EE113A" w:rsidRPr="001D707A" w:rsidRDefault="00EE113A" w:rsidP="00EE113A">
      <w:pPr>
        <w:pStyle w:val="NoSpacing"/>
        <w:numPr>
          <w:ilvl w:val="1"/>
          <w:numId w:val="3"/>
        </w:numPr>
        <w:rPr>
          <w:rFonts w:ascii="Comic Sans MS" w:eastAsia="Times New Roman" w:hAnsi="Comic Sans MS" w:cs="ComicSansMS"/>
          <w:lang w:val="en-US"/>
        </w:rPr>
      </w:pPr>
      <w:r w:rsidRPr="001D707A">
        <w:rPr>
          <w:rFonts w:ascii="Comic Sans MS" w:eastAsia="Times New Roman" w:hAnsi="Comic Sans MS" w:cs="ComicSansMS"/>
          <w:lang w:val="en-US"/>
        </w:rPr>
        <w:t>What do you see?</w:t>
      </w:r>
    </w:p>
    <w:p w:rsidR="00EE113A" w:rsidRDefault="00EE113A" w:rsidP="00EE113A">
      <w:pPr>
        <w:pStyle w:val="NoSpacing"/>
        <w:numPr>
          <w:ilvl w:val="1"/>
          <w:numId w:val="3"/>
        </w:numPr>
        <w:rPr>
          <w:rFonts w:ascii="Comic Sans MS" w:eastAsia="Times New Roman" w:hAnsi="Comic Sans MS" w:cs="ComicSansMS"/>
          <w:lang w:val="en-US"/>
        </w:rPr>
      </w:pPr>
      <w:r w:rsidRPr="001D707A">
        <w:rPr>
          <w:rFonts w:ascii="Comic Sans MS" w:eastAsia="Times New Roman" w:hAnsi="Comic Sans MS" w:cs="ComicSansMS"/>
          <w:lang w:val="en-US"/>
        </w:rPr>
        <w:t xml:space="preserve">How many </w:t>
      </w:r>
      <w:r>
        <w:rPr>
          <w:rFonts w:ascii="Comic Sans MS" w:eastAsia="Times New Roman" w:hAnsi="Comic Sans MS" w:cs="ComicSansMS"/>
          <w:lang w:val="en-US"/>
        </w:rPr>
        <w:t>sheets</w:t>
      </w:r>
      <w:r w:rsidRPr="001D707A">
        <w:rPr>
          <w:rFonts w:ascii="Comic Sans MS" w:eastAsia="Times New Roman" w:hAnsi="Comic Sans MS" w:cs="ComicSansMS"/>
          <w:lang w:val="en-US"/>
        </w:rPr>
        <w:t xml:space="preserve"> are filled?</w:t>
      </w:r>
      <w:r>
        <w:rPr>
          <w:rFonts w:ascii="Comic Sans MS" w:eastAsia="Times New Roman" w:hAnsi="Comic Sans MS" w:cs="ComicSansMS"/>
          <w:lang w:val="en-US"/>
        </w:rPr>
        <w:t xml:space="preserve"> </w:t>
      </w:r>
      <w:r>
        <w:rPr>
          <w:rFonts w:ascii="Comic Sans MS" w:eastAsia="Times New Roman" w:hAnsi="Comic Sans MS" w:cs="ComicSansMS"/>
          <w:i/>
          <w:lang w:val="en-US"/>
        </w:rPr>
        <w:t xml:space="preserve"> Count each box as the children count.</w:t>
      </w:r>
    </w:p>
    <w:p w:rsidR="00EE113A" w:rsidRPr="001D707A" w:rsidRDefault="00EE113A" w:rsidP="00EE113A">
      <w:pPr>
        <w:pStyle w:val="NoSpacing"/>
        <w:numPr>
          <w:ilvl w:val="1"/>
          <w:numId w:val="3"/>
        </w:numPr>
        <w:rPr>
          <w:rFonts w:ascii="Comic Sans MS" w:eastAsia="Times New Roman" w:hAnsi="Comic Sans MS" w:cs="ComicSansMS"/>
          <w:lang w:val="en-US"/>
        </w:rPr>
      </w:pPr>
      <w:r w:rsidRPr="001D707A">
        <w:rPr>
          <w:rFonts w:ascii="Comic Sans MS" w:eastAsia="Times New Roman" w:hAnsi="Comic Sans MS" w:cs="ComicSansMS"/>
          <w:lang w:val="en-US"/>
        </w:rPr>
        <w:t xml:space="preserve">How many stickers fit </w:t>
      </w:r>
      <w:r>
        <w:rPr>
          <w:rFonts w:ascii="Comic Sans MS" w:eastAsia="Times New Roman" w:hAnsi="Comic Sans MS" w:cs="ComicSansMS"/>
          <w:lang w:val="en-US"/>
        </w:rPr>
        <w:t>onto each sheet</w:t>
      </w:r>
      <w:r w:rsidRPr="001D707A">
        <w:rPr>
          <w:rFonts w:ascii="Comic Sans MS" w:eastAsia="Times New Roman" w:hAnsi="Comic Sans MS" w:cs="ComicSansMS"/>
          <w:lang w:val="en-US"/>
        </w:rPr>
        <w:t xml:space="preserve">?  </w:t>
      </w:r>
      <w:r>
        <w:rPr>
          <w:rFonts w:ascii="Comic Sans MS" w:eastAsia="Times New Roman" w:hAnsi="Comic Sans MS" w:cs="ComicSansMS"/>
          <w:i/>
          <w:lang w:val="en-US"/>
        </w:rPr>
        <w:t xml:space="preserve">10.  </w:t>
      </w:r>
      <w:r>
        <w:rPr>
          <w:rFonts w:ascii="Comic Sans MS" w:eastAsia="Times New Roman" w:hAnsi="Comic Sans MS" w:cs="ComicSansMS"/>
          <w:lang w:val="en-US"/>
        </w:rPr>
        <w:t>How do you know?</w:t>
      </w:r>
    </w:p>
    <w:p w:rsidR="00EE113A" w:rsidRPr="008435CC" w:rsidRDefault="00EE113A" w:rsidP="00EE113A">
      <w:pPr>
        <w:pStyle w:val="NoSpacing"/>
        <w:numPr>
          <w:ilvl w:val="1"/>
          <w:numId w:val="3"/>
        </w:numPr>
        <w:rPr>
          <w:rFonts w:ascii="Comic Sans MS" w:eastAsia="Times New Roman" w:hAnsi="Comic Sans MS" w:cs="ComicSansMS"/>
          <w:lang w:val="en-US"/>
        </w:rPr>
      </w:pPr>
      <w:r>
        <w:rPr>
          <w:rFonts w:ascii="Comic Sans MS" w:eastAsia="Times New Roman" w:hAnsi="Comic Sans MS" w:cs="ComicSansMS"/>
          <w:lang w:val="en-US"/>
        </w:rPr>
        <w:t>How many sheets are empty?</w:t>
      </w:r>
    </w:p>
    <w:p w:rsidR="00EE113A" w:rsidRPr="00445C1A" w:rsidRDefault="00EE113A" w:rsidP="00EE113A">
      <w:pPr>
        <w:pStyle w:val="NoSpacing"/>
        <w:numPr>
          <w:ilvl w:val="0"/>
          <w:numId w:val="3"/>
        </w:numPr>
        <w:rPr>
          <w:rFonts w:ascii="Comic Sans MS" w:eastAsia="Times New Roman" w:hAnsi="Comic Sans MS" w:cs="ComicSansMS"/>
          <w:lang w:val="en-US"/>
        </w:rPr>
      </w:pPr>
      <w:proofErr w:type="spellStart"/>
      <w:smartTag w:uri="urn:schemas-microsoft-com:office:smarttags" w:element="PersonName">
        <w:r>
          <w:rPr>
            <w:rFonts w:ascii="Comic Sans MS" w:eastAsia="Times New Roman" w:hAnsi="Comic Sans MS" w:cs="ComicSansMS"/>
            <w:lang w:val="en-US"/>
          </w:rPr>
          <w:t>Sonnia</w:t>
        </w:r>
      </w:smartTag>
      <w:proofErr w:type="spellEnd"/>
      <w:r>
        <w:rPr>
          <w:rFonts w:ascii="Comic Sans MS" w:eastAsia="Times New Roman" w:hAnsi="Comic Sans MS" w:cs="ComicSansMS"/>
          <w:lang w:val="en-US"/>
        </w:rPr>
        <w:t xml:space="preserve"> needs to finish putting all the stickers onto the sticker sheets.  Let’s help her.  </w:t>
      </w:r>
      <w:r>
        <w:rPr>
          <w:rFonts w:ascii="Comic Sans MS" w:eastAsia="Times New Roman" w:hAnsi="Comic Sans MS" w:cs="ComicSansMS"/>
          <w:i/>
          <w:lang w:val="en-US"/>
        </w:rPr>
        <w:t>Use an erasable marker to cross out each sticker as it is put onto the sticker sheet.</w:t>
      </w:r>
    </w:p>
    <w:p w:rsidR="00EE113A" w:rsidRDefault="00EE113A" w:rsidP="00EE113A">
      <w:pPr>
        <w:pStyle w:val="NoSpacing"/>
        <w:numPr>
          <w:ilvl w:val="0"/>
          <w:numId w:val="3"/>
        </w:numPr>
        <w:rPr>
          <w:rFonts w:ascii="Comic Sans MS" w:eastAsia="Times New Roman" w:hAnsi="Comic Sans MS" w:cs="ComicSansMS"/>
          <w:lang w:val="en-US"/>
        </w:rPr>
      </w:pPr>
      <w:r>
        <w:rPr>
          <w:rFonts w:ascii="Comic Sans MS" w:eastAsia="Times New Roman" w:hAnsi="Comic Sans MS" w:cs="ComicSansMS"/>
          <w:lang w:val="en-US"/>
        </w:rPr>
        <w:t>Continue doing this until the tens frame is filled.</w:t>
      </w:r>
    </w:p>
    <w:p w:rsidR="00EE113A" w:rsidRDefault="00EE113A" w:rsidP="00EE113A">
      <w:pPr>
        <w:pStyle w:val="NoSpacing"/>
        <w:numPr>
          <w:ilvl w:val="0"/>
          <w:numId w:val="3"/>
        </w:numPr>
        <w:rPr>
          <w:rFonts w:ascii="Comic Sans MS" w:eastAsia="Times New Roman" w:hAnsi="Comic Sans MS" w:cs="ComicSansMS"/>
          <w:lang w:val="en-US"/>
        </w:rPr>
      </w:pPr>
      <w:r>
        <w:rPr>
          <w:rFonts w:ascii="Comic Sans MS" w:eastAsia="Times New Roman" w:hAnsi="Comic Sans MS" w:cs="ComicSansMS"/>
          <w:lang w:val="en-US"/>
        </w:rPr>
        <w:t xml:space="preserve">Ask, “How many stickers </w:t>
      </w:r>
      <w:proofErr w:type="gramStart"/>
      <w:r>
        <w:rPr>
          <w:rFonts w:ascii="Comic Sans MS" w:eastAsia="Times New Roman" w:hAnsi="Comic Sans MS" w:cs="ComicSansMS"/>
          <w:lang w:val="en-US"/>
        </w:rPr>
        <w:t>are there altogether</w:t>
      </w:r>
      <w:proofErr w:type="gramEnd"/>
      <w:r>
        <w:rPr>
          <w:rFonts w:ascii="Comic Sans MS" w:eastAsia="Times New Roman" w:hAnsi="Comic Sans MS" w:cs="ComicSansMS"/>
          <w:lang w:val="en-US"/>
        </w:rPr>
        <w:t xml:space="preserve"> in </w:t>
      </w:r>
      <w:proofErr w:type="spellStart"/>
      <w:smartTag w:uri="urn:schemas-microsoft-com:office:smarttags" w:element="PersonName">
        <w:r>
          <w:rPr>
            <w:rFonts w:ascii="Comic Sans MS" w:eastAsia="Times New Roman" w:hAnsi="Comic Sans MS" w:cs="ComicSansMS"/>
            <w:lang w:val="en-US"/>
          </w:rPr>
          <w:t>Sonnia</w:t>
        </w:r>
      </w:smartTag>
      <w:r>
        <w:rPr>
          <w:rFonts w:ascii="Comic Sans MS" w:eastAsia="Times New Roman" w:hAnsi="Comic Sans MS" w:cs="ComicSansMS"/>
          <w:lang w:val="en-US"/>
        </w:rPr>
        <w:t>’s</w:t>
      </w:r>
      <w:proofErr w:type="spellEnd"/>
      <w:r>
        <w:rPr>
          <w:rFonts w:ascii="Comic Sans MS" w:eastAsia="Times New Roman" w:hAnsi="Comic Sans MS" w:cs="ComicSansMS"/>
          <w:lang w:val="en-US"/>
        </w:rPr>
        <w:t xml:space="preserve"> sticker collection?</w:t>
      </w:r>
    </w:p>
    <w:p w:rsidR="00EE113A" w:rsidRDefault="00EE113A" w:rsidP="00EE113A">
      <w:pPr>
        <w:pStyle w:val="NoSpacing"/>
        <w:numPr>
          <w:ilvl w:val="0"/>
          <w:numId w:val="3"/>
        </w:numPr>
        <w:rPr>
          <w:rFonts w:ascii="Comic Sans MS" w:eastAsia="Times New Roman" w:hAnsi="Comic Sans MS" w:cs="ComicSansMS"/>
          <w:lang w:val="en-US"/>
        </w:rPr>
      </w:pPr>
      <w:r>
        <w:rPr>
          <w:rFonts w:ascii="Comic Sans MS" w:eastAsia="Times New Roman" w:hAnsi="Comic Sans MS" w:cs="ComicSansMS"/>
          <w:lang w:val="en-US"/>
        </w:rPr>
        <w:t>Point to the sticker sheets as children count by 10s (</w:t>
      </w:r>
      <w:r w:rsidRPr="00445C1A">
        <w:rPr>
          <w:rFonts w:ascii="Comic Sans MS" w:eastAsia="Times New Roman" w:hAnsi="Comic Sans MS" w:cs="ComicSansMS"/>
          <w:i/>
          <w:lang w:val="en-US"/>
        </w:rPr>
        <w:t>10, 20, 30, 40, 50</w:t>
      </w:r>
      <w:r>
        <w:rPr>
          <w:rFonts w:ascii="Comic Sans MS" w:eastAsia="Times New Roman" w:hAnsi="Comic Sans MS" w:cs="ComicSansMS"/>
          <w:lang w:val="en-US"/>
        </w:rPr>
        <w:t>) and then to the single stickers as they continue counting (</w:t>
      </w:r>
      <w:r w:rsidRPr="00445C1A">
        <w:rPr>
          <w:rFonts w:ascii="Comic Sans MS" w:eastAsia="Times New Roman" w:hAnsi="Comic Sans MS" w:cs="ComicSansMS"/>
          <w:i/>
          <w:lang w:val="en-US"/>
        </w:rPr>
        <w:t>51, 52, 53, 54, 55, 56</w:t>
      </w:r>
      <w:r>
        <w:rPr>
          <w:rFonts w:ascii="Comic Sans MS" w:eastAsia="Times New Roman" w:hAnsi="Comic Sans MS" w:cs="ComicSansMS"/>
          <w:lang w:val="en-US"/>
        </w:rPr>
        <w:t>).</w:t>
      </w:r>
    </w:p>
    <w:p w:rsidR="00EE113A" w:rsidRDefault="00EE113A" w:rsidP="00EE113A">
      <w:pPr>
        <w:pStyle w:val="NoSpacing"/>
        <w:numPr>
          <w:ilvl w:val="0"/>
          <w:numId w:val="3"/>
        </w:numPr>
        <w:rPr>
          <w:rFonts w:ascii="Comic Sans MS" w:eastAsia="Times New Roman" w:hAnsi="Comic Sans MS" w:cs="ComicSansMS"/>
          <w:lang w:val="en-US"/>
        </w:rPr>
      </w:pPr>
      <w:r>
        <w:rPr>
          <w:rFonts w:ascii="Comic Sans MS" w:eastAsia="Times New Roman" w:hAnsi="Comic Sans MS" w:cs="ComicSansMS"/>
          <w:lang w:val="en-US"/>
        </w:rPr>
        <w:t>Record 56 and fifty-six on the board.</w:t>
      </w:r>
    </w:p>
    <w:p w:rsidR="00EE113A" w:rsidRDefault="00EE113A" w:rsidP="00EE113A">
      <w:pPr>
        <w:pStyle w:val="NoSpacing"/>
        <w:rPr>
          <w:rFonts w:ascii="Comic Sans MS" w:eastAsia="Times New Roman" w:hAnsi="Comic Sans MS" w:cs="ComicSansMS"/>
          <w:lang w:val="en-US"/>
        </w:rPr>
      </w:pPr>
    </w:p>
    <w:p w:rsidR="00EE113A" w:rsidRDefault="00EE113A" w:rsidP="00EE113A">
      <w:pPr>
        <w:pStyle w:val="NoSpacing"/>
        <w:rPr>
          <w:rFonts w:ascii="Comic Sans MS" w:eastAsia="Times New Roman" w:hAnsi="Comic Sans MS" w:cs="ComicSansMS"/>
          <w:lang w:val="en-US"/>
        </w:rPr>
      </w:pPr>
    </w:p>
    <w:p w:rsidR="00EE113A" w:rsidRDefault="00EE113A" w:rsidP="00EE113A">
      <w:pPr>
        <w:pStyle w:val="NoSpacing"/>
        <w:rPr>
          <w:rFonts w:ascii="Comic Sans MS" w:eastAsia="Times New Roman" w:hAnsi="Comic Sans MS" w:cs="ComicSansMS"/>
          <w:lang w:val="en-US"/>
        </w:rPr>
      </w:pPr>
    </w:p>
    <w:p w:rsidR="00EE113A" w:rsidRDefault="00EE113A" w:rsidP="00EE113A">
      <w:pPr>
        <w:pStyle w:val="NoSpacing"/>
        <w:rPr>
          <w:rFonts w:ascii="Comic Sans MS" w:eastAsia="Times New Roman" w:hAnsi="Comic Sans MS" w:cs="ComicSansMS"/>
          <w:lang w:val="en-US"/>
        </w:rPr>
      </w:pPr>
    </w:p>
    <w:p w:rsidR="00EE113A" w:rsidRPr="008B29E2" w:rsidRDefault="00EE113A" w:rsidP="00EE113A">
      <w:pPr>
        <w:pStyle w:val="NoSpacing"/>
        <w:pBdr>
          <w:bottom w:val="threeDEmboss" w:sz="18" w:space="1" w:color="auto"/>
        </w:pBdr>
        <w:jc w:val="center"/>
        <w:rPr>
          <w:rFonts w:ascii="Comic Sans MS" w:eastAsia="Times New Roman" w:hAnsi="Comic Sans MS" w:cs="ComicSansMS"/>
          <w:b/>
          <w:sz w:val="24"/>
          <w:szCs w:val="24"/>
          <w:lang w:val="en-US"/>
        </w:rPr>
      </w:pPr>
      <w:r>
        <w:rPr>
          <w:rFonts w:ascii="Comic Sans MS" w:eastAsia="Times New Roman" w:hAnsi="Comic Sans MS" w:cs="ComicSansMS"/>
          <w:b/>
          <w:sz w:val="24"/>
          <w:szCs w:val="24"/>
          <w:lang w:val="en-US"/>
        </w:rPr>
        <w:lastRenderedPageBreak/>
        <w:t>Instructional Process – Part 1</w:t>
      </w:r>
    </w:p>
    <w:p w:rsidR="00EE113A" w:rsidRPr="00AA5CBF" w:rsidRDefault="00EE113A" w:rsidP="00EE113A">
      <w:pPr>
        <w:pStyle w:val="NoSpacing"/>
        <w:rPr>
          <w:rFonts w:ascii="Comic Sans MS" w:eastAsia="Times New Roman" w:hAnsi="Comic Sans MS" w:cs="ComicSansMS"/>
          <w:b/>
          <w:lang w:val="en-US"/>
        </w:rPr>
      </w:pPr>
    </w:p>
    <w:p w:rsidR="00EE113A" w:rsidRDefault="00EE113A" w:rsidP="00EE113A">
      <w:pPr>
        <w:pStyle w:val="NoSpacing"/>
        <w:numPr>
          <w:ilvl w:val="0"/>
          <w:numId w:val="4"/>
        </w:numPr>
        <w:rPr>
          <w:rFonts w:ascii="Comic Sans MS" w:eastAsia="Times New Roman" w:hAnsi="Comic Sans MS" w:cs="ComicSansMS"/>
          <w:lang w:val="en-US"/>
        </w:rPr>
      </w:pPr>
      <w:r>
        <w:rPr>
          <w:rFonts w:ascii="Comic Sans MS" w:eastAsia="Times New Roman" w:hAnsi="Comic Sans MS" w:cs="ComicSansMS"/>
          <w:lang w:val="en-US"/>
        </w:rPr>
        <w:t xml:space="preserve">Pass out the </w:t>
      </w:r>
      <w:proofErr w:type="spellStart"/>
      <w:r>
        <w:rPr>
          <w:rFonts w:ascii="Comic Sans MS" w:eastAsia="Times New Roman" w:hAnsi="Comic Sans MS" w:cs="ComicSansMS"/>
          <w:lang w:val="en-US"/>
        </w:rPr>
        <w:t>Unifix</w:t>
      </w:r>
      <w:proofErr w:type="spellEnd"/>
      <w:r>
        <w:rPr>
          <w:rFonts w:ascii="Comic Sans MS" w:eastAsia="Times New Roman" w:hAnsi="Comic Sans MS" w:cs="ComicSansMS"/>
          <w:lang w:val="en-US"/>
        </w:rPr>
        <w:t xml:space="preserve"> Cubes to each student.  Have them show the number 56, putting as many together as possible to look like a sheet of 10.</w:t>
      </w:r>
    </w:p>
    <w:p w:rsidR="00EE113A" w:rsidRDefault="00EE113A" w:rsidP="00EE113A">
      <w:pPr>
        <w:pStyle w:val="NoSpacing"/>
        <w:numPr>
          <w:ilvl w:val="0"/>
          <w:numId w:val="4"/>
        </w:numPr>
        <w:rPr>
          <w:rFonts w:ascii="Comic Sans MS" w:eastAsia="Times New Roman" w:hAnsi="Comic Sans MS" w:cs="ComicSansMS"/>
          <w:lang w:val="en-US"/>
        </w:rPr>
      </w:pPr>
      <w:r>
        <w:rPr>
          <w:rFonts w:ascii="Comic Sans MS" w:eastAsia="Times New Roman" w:hAnsi="Comic Sans MS" w:cs="ComicSansMS"/>
          <w:lang w:val="en-US"/>
        </w:rPr>
        <w:t>Next, have the children place their cubes on the “10s and 1s Chart.”</w:t>
      </w:r>
    </w:p>
    <w:p w:rsidR="00EE113A" w:rsidRDefault="00EE113A" w:rsidP="00EE113A">
      <w:pPr>
        <w:pStyle w:val="NoSpacing"/>
        <w:numPr>
          <w:ilvl w:val="0"/>
          <w:numId w:val="4"/>
        </w:numPr>
        <w:rPr>
          <w:rFonts w:ascii="Comic Sans MS" w:eastAsia="Times New Roman" w:hAnsi="Comic Sans MS" w:cs="ComicSansMS"/>
          <w:lang w:val="en-US"/>
        </w:rPr>
      </w:pPr>
      <w:r>
        <w:rPr>
          <w:rFonts w:ascii="Comic Sans MS" w:eastAsia="Times New Roman" w:hAnsi="Comic Sans MS" w:cs="ComicSansMS"/>
          <w:lang w:val="en-US"/>
        </w:rPr>
        <w:t xml:space="preserve">Invite children to explain how they figured out where to put the cubes.  </w:t>
      </w:r>
      <w:r>
        <w:rPr>
          <w:rFonts w:ascii="Comic Sans MS" w:eastAsia="Times New Roman" w:hAnsi="Comic Sans MS" w:cs="ComicSansMS"/>
          <w:i/>
          <w:lang w:val="en-US"/>
        </w:rPr>
        <w:t xml:space="preserve">(Tens go on the 10s side and ones go on the 1s side.  </w:t>
      </w:r>
      <w:r>
        <w:rPr>
          <w:rFonts w:ascii="Comic Sans MS" w:eastAsia="Times New Roman" w:hAnsi="Comic Sans MS" w:cs="ComicSansMS"/>
          <w:lang w:val="en-US"/>
        </w:rPr>
        <w:t>Ask:</w:t>
      </w:r>
    </w:p>
    <w:p w:rsidR="00EE113A" w:rsidRDefault="00EE113A" w:rsidP="00EE113A">
      <w:pPr>
        <w:pStyle w:val="NoSpacing"/>
        <w:numPr>
          <w:ilvl w:val="1"/>
          <w:numId w:val="4"/>
        </w:numPr>
        <w:rPr>
          <w:rFonts w:ascii="Comic Sans MS" w:eastAsia="Times New Roman" w:hAnsi="Comic Sans MS" w:cs="ComicSansMS"/>
          <w:lang w:val="en-US"/>
        </w:rPr>
      </w:pPr>
      <w:r>
        <w:rPr>
          <w:rFonts w:ascii="Comic Sans MS" w:eastAsia="Times New Roman" w:hAnsi="Comic Sans MS" w:cs="ComicSansMS"/>
          <w:lang w:val="en-US"/>
        </w:rPr>
        <w:t>How many groups of 10 are in the 10s column? (</w:t>
      </w:r>
      <w:r>
        <w:rPr>
          <w:rFonts w:ascii="Comic Sans MS" w:eastAsia="Times New Roman" w:hAnsi="Comic Sans MS" w:cs="ComicSansMS"/>
          <w:i/>
          <w:lang w:val="en-US"/>
        </w:rPr>
        <w:t>5</w:t>
      </w:r>
      <w:r>
        <w:rPr>
          <w:rFonts w:ascii="Comic Sans MS" w:eastAsia="Times New Roman" w:hAnsi="Comic Sans MS" w:cs="ComicSansMS"/>
          <w:lang w:val="en-US"/>
        </w:rPr>
        <w:t>). How many are in each group? (</w:t>
      </w:r>
      <w:r>
        <w:rPr>
          <w:rFonts w:ascii="Comic Sans MS" w:eastAsia="Times New Roman" w:hAnsi="Comic Sans MS" w:cs="ComicSansMS"/>
          <w:i/>
          <w:lang w:val="en-US"/>
        </w:rPr>
        <w:t>10</w:t>
      </w:r>
      <w:r>
        <w:rPr>
          <w:rFonts w:ascii="Comic Sans MS" w:eastAsia="Times New Roman" w:hAnsi="Comic Sans MS" w:cs="ComicSansMS"/>
          <w:lang w:val="en-US"/>
        </w:rPr>
        <w:t>). How can you count by 10s to show the number of cubes? (</w:t>
      </w:r>
      <w:r>
        <w:rPr>
          <w:rFonts w:ascii="Comic Sans MS" w:eastAsia="Times New Roman" w:hAnsi="Comic Sans MS" w:cs="ComicSansMS"/>
          <w:i/>
          <w:lang w:val="en-US"/>
        </w:rPr>
        <w:t>10, 20, 30, 40, 50</w:t>
      </w:r>
      <w:r>
        <w:rPr>
          <w:rFonts w:ascii="Comic Sans MS" w:eastAsia="Times New Roman" w:hAnsi="Comic Sans MS" w:cs="ComicSansMS"/>
          <w:lang w:val="en-US"/>
        </w:rPr>
        <w:t>).</w:t>
      </w:r>
    </w:p>
    <w:p w:rsidR="00EE113A" w:rsidRDefault="00EE113A" w:rsidP="00EE113A">
      <w:pPr>
        <w:pStyle w:val="NoSpacing"/>
        <w:numPr>
          <w:ilvl w:val="1"/>
          <w:numId w:val="4"/>
        </w:numPr>
        <w:rPr>
          <w:rFonts w:ascii="Comic Sans MS" w:eastAsia="Times New Roman" w:hAnsi="Comic Sans MS" w:cs="ComicSansMS"/>
          <w:lang w:val="en-US"/>
        </w:rPr>
      </w:pPr>
      <w:r>
        <w:rPr>
          <w:rFonts w:ascii="Comic Sans MS" w:eastAsia="Times New Roman" w:hAnsi="Comic Sans MS" w:cs="ComicSansMS"/>
          <w:lang w:val="en-US"/>
        </w:rPr>
        <w:t>How many cubes are in the 1s column? (</w:t>
      </w:r>
      <w:r>
        <w:rPr>
          <w:rFonts w:ascii="Comic Sans MS" w:eastAsia="Times New Roman" w:hAnsi="Comic Sans MS" w:cs="ComicSansMS"/>
          <w:i/>
          <w:lang w:val="en-US"/>
        </w:rPr>
        <w:t>6</w:t>
      </w:r>
      <w:r>
        <w:rPr>
          <w:rFonts w:ascii="Comic Sans MS" w:eastAsia="Times New Roman" w:hAnsi="Comic Sans MS" w:cs="ComicSansMS"/>
          <w:lang w:val="en-US"/>
        </w:rPr>
        <w:t>)</w:t>
      </w:r>
    </w:p>
    <w:p w:rsidR="00EE113A" w:rsidRPr="007A6F2D" w:rsidRDefault="00EE113A" w:rsidP="00EE113A">
      <w:pPr>
        <w:pStyle w:val="NoSpacing"/>
        <w:numPr>
          <w:ilvl w:val="1"/>
          <w:numId w:val="4"/>
        </w:numPr>
        <w:rPr>
          <w:rFonts w:ascii="Comic Sans MS" w:eastAsia="Times New Roman" w:hAnsi="Comic Sans MS" w:cs="ComicSansMS"/>
          <w:lang w:val="en-US"/>
        </w:rPr>
      </w:pPr>
      <w:r>
        <w:rPr>
          <w:rFonts w:ascii="Comic Sans MS" w:eastAsia="Times New Roman" w:hAnsi="Comic Sans MS" w:cs="ComicSansMS"/>
          <w:lang w:val="en-US"/>
        </w:rPr>
        <w:t>How many blocks are there altogether? (</w:t>
      </w:r>
      <w:r>
        <w:rPr>
          <w:rFonts w:ascii="Comic Sans MS" w:eastAsia="Times New Roman" w:hAnsi="Comic Sans MS" w:cs="ComicSansMS"/>
          <w:i/>
          <w:lang w:val="en-US"/>
        </w:rPr>
        <w:t>56</w:t>
      </w:r>
      <w:r>
        <w:rPr>
          <w:rFonts w:ascii="Comic Sans MS" w:eastAsia="Times New Roman" w:hAnsi="Comic Sans MS" w:cs="ComicSansMS"/>
          <w:lang w:val="en-US"/>
        </w:rPr>
        <w:t>)</w:t>
      </w:r>
    </w:p>
    <w:p w:rsidR="00EE113A" w:rsidRDefault="00EE113A" w:rsidP="00EE113A">
      <w:pPr>
        <w:pStyle w:val="NoSpacing"/>
        <w:numPr>
          <w:ilvl w:val="0"/>
          <w:numId w:val="4"/>
        </w:numPr>
        <w:rPr>
          <w:rFonts w:ascii="Comic Sans MS" w:eastAsia="Times New Roman" w:hAnsi="Comic Sans MS" w:cs="ComicSansMS"/>
          <w:lang w:val="en-US"/>
        </w:rPr>
      </w:pPr>
      <w:r>
        <w:rPr>
          <w:rFonts w:ascii="Comic Sans MS" w:eastAsia="Times New Roman" w:hAnsi="Comic Sans MS" w:cs="ComicSansMS"/>
          <w:lang w:val="en-US"/>
        </w:rPr>
        <w:t>Record 56 in a 2-part chart (show 10s and 1s) and ask:</w:t>
      </w:r>
    </w:p>
    <w:p w:rsidR="00EE113A" w:rsidRDefault="00EE113A" w:rsidP="00EE113A">
      <w:pPr>
        <w:pStyle w:val="NoSpacing"/>
        <w:numPr>
          <w:ilvl w:val="1"/>
          <w:numId w:val="4"/>
        </w:numPr>
        <w:rPr>
          <w:rFonts w:ascii="Comic Sans MS" w:eastAsia="Times New Roman" w:hAnsi="Comic Sans MS" w:cs="ComicSansMS"/>
          <w:lang w:val="en-US"/>
        </w:rPr>
      </w:pPr>
      <w:r>
        <w:rPr>
          <w:rFonts w:ascii="Comic Sans MS" w:eastAsia="Times New Roman" w:hAnsi="Comic Sans MS" w:cs="ComicSansMS"/>
          <w:lang w:val="en-US"/>
        </w:rPr>
        <w:t>This is the digit 5.  What does the five mean? (</w:t>
      </w:r>
      <w:r>
        <w:rPr>
          <w:rFonts w:ascii="Comic Sans MS" w:eastAsia="Times New Roman" w:hAnsi="Comic Sans MS" w:cs="ComicSansMS"/>
          <w:i/>
          <w:lang w:val="en-US"/>
        </w:rPr>
        <w:t>50</w:t>
      </w:r>
      <w:r>
        <w:rPr>
          <w:rFonts w:ascii="Comic Sans MS" w:eastAsia="Times New Roman" w:hAnsi="Comic Sans MS" w:cs="ComicSansMS"/>
          <w:lang w:val="en-US"/>
        </w:rPr>
        <w:t>)</w:t>
      </w:r>
    </w:p>
    <w:p w:rsidR="00EE113A" w:rsidRPr="002D7590" w:rsidRDefault="00EE113A" w:rsidP="00EE113A">
      <w:pPr>
        <w:pStyle w:val="NoSpacing"/>
        <w:numPr>
          <w:ilvl w:val="1"/>
          <w:numId w:val="4"/>
        </w:numPr>
        <w:rPr>
          <w:rFonts w:ascii="Comic Sans MS" w:eastAsia="Times New Roman" w:hAnsi="Comic Sans MS" w:cs="ComicSansMS"/>
          <w:lang w:val="en-US"/>
        </w:rPr>
      </w:pPr>
      <w:r>
        <w:rPr>
          <w:rFonts w:ascii="Comic Sans MS" w:eastAsia="Times New Roman" w:hAnsi="Comic Sans MS" w:cs="ComicSansMS"/>
          <w:lang w:val="en-US"/>
        </w:rPr>
        <w:t>This is the digit 6.  What does the six mean? (</w:t>
      </w:r>
      <w:r>
        <w:rPr>
          <w:rFonts w:ascii="Comic Sans MS" w:eastAsia="Times New Roman" w:hAnsi="Comic Sans MS" w:cs="ComicSansMS"/>
          <w:i/>
          <w:lang w:val="en-US"/>
        </w:rPr>
        <w:t>6</w:t>
      </w:r>
      <w:r>
        <w:rPr>
          <w:rFonts w:ascii="Comic Sans MS" w:eastAsia="Times New Roman" w:hAnsi="Comic Sans MS" w:cs="ComicSansMS"/>
          <w:lang w:val="en-US"/>
        </w:rPr>
        <w:t>)</w:t>
      </w:r>
    </w:p>
    <w:p w:rsidR="00EE113A" w:rsidRDefault="00EE113A" w:rsidP="00EE113A">
      <w:pPr>
        <w:pStyle w:val="NoSpacing"/>
        <w:numPr>
          <w:ilvl w:val="0"/>
          <w:numId w:val="4"/>
        </w:numPr>
        <w:rPr>
          <w:rFonts w:ascii="Comic Sans MS" w:eastAsia="Times New Roman" w:hAnsi="Comic Sans MS" w:cs="ComicSansMS"/>
          <w:lang w:val="en-US"/>
        </w:rPr>
      </w:pPr>
      <w:r>
        <w:rPr>
          <w:rFonts w:ascii="Comic Sans MS" w:eastAsia="Times New Roman" w:hAnsi="Comic Sans MS" w:cs="ComicSansMS"/>
          <w:lang w:val="en-US"/>
        </w:rPr>
        <w:t>Relate the 2-part mat to the number 56 on the board.  Explain that the 5 and 6 are digits in 56.  Talk about how the digit 5 means five 10s and the digit six means 6 1s.</w:t>
      </w:r>
    </w:p>
    <w:p w:rsidR="00EE113A" w:rsidRDefault="00EE113A" w:rsidP="00EE113A">
      <w:pPr>
        <w:pStyle w:val="NoSpacing"/>
        <w:numPr>
          <w:ilvl w:val="0"/>
          <w:numId w:val="4"/>
        </w:numPr>
        <w:rPr>
          <w:rFonts w:ascii="Comic Sans MS" w:eastAsia="Times New Roman" w:hAnsi="Comic Sans MS" w:cs="ComicSansMS"/>
          <w:lang w:val="en-US"/>
        </w:rPr>
      </w:pPr>
      <w:r>
        <w:rPr>
          <w:rFonts w:ascii="Comic Sans MS" w:eastAsia="Times New Roman" w:hAnsi="Comic Sans MS" w:cs="ComicSansMS"/>
          <w:lang w:val="en-US"/>
        </w:rPr>
        <w:t>Repeat this process as a large group showing how to use the Montessori Golden Bead Material to make sure students see the variety of tools they may use to accomplish representing the number given</w:t>
      </w:r>
    </w:p>
    <w:p w:rsidR="00EE113A" w:rsidRDefault="00EE113A" w:rsidP="00EE113A">
      <w:pPr>
        <w:pStyle w:val="NoSpacing"/>
        <w:ind w:left="360"/>
        <w:rPr>
          <w:rFonts w:ascii="Comic Sans MS" w:eastAsia="Times New Roman" w:hAnsi="Comic Sans MS" w:cs="ComicSansMS"/>
          <w:lang w:val="en-US"/>
        </w:rPr>
      </w:pPr>
    </w:p>
    <w:p w:rsidR="00EE113A" w:rsidRPr="00C60812" w:rsidRDefault="00EE113A" w:rsidP="00EE113A">
      <w:pPr>
        <w:pStyle w:val="NoSpacing"/>
        <w:numPr>
          <w:ilvl w:val="0"/>
          <w:numId w:val="4"/>
        </w:numPr>
        <w:rPr>
          <w:rFonts w:ascii="Comic Sans MS" w:eastAsia="Times New Roman" w:hAnsi="Comic Sans MS" w:cs="ComicSansMS"/>
          <w:lang w:val="en-US"/>
        </w:rPr>
      </w:pPr>
      <w:r>
        <w:rPr>
          <w:rFonts w:ascii="Comic Sans MS" w:eastAsia="Times New Roman" w:hAnsi="Comic Sans MS" w:cs="ComicSansMS"/>
          <w:lang w:val="en-US"/>
        </w:rPr>
        <w:t xml:space="preserve">Record 68 on the board.  Say, “On another day, </w:t>
      </w:r>
      <w:proofErr w:type="spellStart"/>
      <w:smartTag w:uri="urn:schemas-microsoft-com:office:smarttags" w:element="PersonName">
        <w:r>
          <w:rPr>
            <w:rFonts w:ascii="Comic Sans MS" w:eastAsia="Times New Roman" w:hAnsi="Comic Sans MS" w:cs="ComicSansMS"/>
            <w:lang w:val="en-US"/>
          </w:rPr>
          <w:t>Sonnia</w:t>
        </w:r>
      </w:smartTag>
      <w:proofErr w:type="spellEnd"/>
      <w:r>
        <w:rPr>
          <w:rFonts w:ascii="Comic Sans MS" w:eastAsia="Times New Roman" w:hAnsi="Comic Sans MS" w:cs="ComicSansMS"/>
          <w:lang w:val="en-US"/>
        </w:rPr>
        <w:t xml:space="preserve"> had 68 stickers.  She needs to put them into as many groups of 10 as she can.  Have them show how to make 68, using 10 frames, hundred charts, </w:t>
      </w:r>
      <w:proofErr w:type="spellStart"/>
      <w:r>
        <w:rPr>
          <w:rFonts w:ascii="Comic Sans MS" w:eastAsia="Times New Roman" w:hAnsi="Comic Sans MS" w:cs="ComicSansMS"/>
          <w:lang w:val="en-US"/>
        </w:rPr>
        <w:t>Unifix</w:t>
      </w:r>
      <w:proofErr w:type="spellEnd"/>
      <w:r>
        <w:rPr>
          <w:rFonts w:ascii="Comic Sans MS" w:eastAsia="Times New Roman" w:hAnsi="Comic Sans MS" w:cs="ComicSansMS"/>
          <w:lang w:val="en-US"/>
        </w:rPr>
        <w:t xml:space="preserve"> Cubes, etc.</w:t>
      </w:r>
    </w:p>
    <w:p w:rsidR="00EE113A" w:rsidRDefault="00EE113A" w:rsidP="00EE113A">
      <w:pPr>
        <w:pStyle w:val="NoSpacing"/>
        <w:numPr>
          <w:ilvl w:val="0"/>
          <w:numId w:val="4"/>
        </w:numPr>
        <w:rPr>
          <w:rFonts w:ascii="Comic Sans MS" w:eastAsia="Times New Roman" w:hAnsi="Comic Sans MS" w:cs="ComicSansMS"/>
          <w:lang w:val="en-US"/>
        </w:rPr>
      </w:pPr>
      <w:r>
        <w:rPr>
          <w:rFonts w:ascii="Comic Sans MS" w:eastAsia="Times New Roman" w:hAnsi="Comic Sans MS" w:cs="ComicSansMS"/>
          <w:lang w:val="en-US"/>
        </w:rPr>
        <w:t>As children work, ask:</w:t>
      </w:r>
    </w:p>
    <w:p w:rsidR="00EE113A" w:rsidRDefault="00EE113A" w:rsidP="00EE113A">
      <w:pPr>
        <w:pStyle w:val="NoSpacing"/>
        <w:numPr>
          <w:ilvl w:val="1"/>
          <w:numId w:val="4"/>
        </w:numPr>
        <w:rPr>
          <w:rFonts w:ascii="Comic Sans MS" w:eastAsia="Times New Roman" w:hAnsi="Comic Sans MS" w:cs="ComicSansMS"/>
          <w:lang w:val="en-US"/>
        </w:rPr>
      </w:pPr>
      <w:r>
        <w:rPr>
          <w:rFonts w:ascii="Comic Sans MS" w:eastAsia="Times New Roman" w:hAnsi="Comic Sans MS" w:cs="ComicSansMS"/>
          <w:lang w:val="en-US"/>
        </w:rPr>
        <w:t xml:space="preserve">How many </w:t>
      </w:r>
      <w:proofErr w:type="spellStart"/>
      <w:r>
        <w:rPr>
          <w:rFonts w:ascii="Comic Sans MS" w:eastAsia="Times New Roman" w:hAnsi="Comic Sans MS" w:cs="ComicSansMS"/>
          <w:lang w:val="en-US"/>
        </w:rPr>
        <w:t>tens</w:t>
      </w:r>
      <w:proofErr w:type="spellEnd"/>
      <w:r>
        <w:rPr>
          <w:rFonts w:ascii="Comic Sans MS" w:eastAsia="Times New Roman" w:hAnsi="Comic Sans MS" w:cs="ComicSansMS"/>
          <w:lang w:val="en-US"/>
        </w:rPr>
        <w:t xml:space="preserve"> are there?</w:t>
      </w:r>
    </w:p>
    <w:p w:rsidR="00EE113A" w:rsidRDefault="00EE113A" w:rsidP="00EE113A">
      <w:pPr>
        <w:pStyle w:val="NoSpacing"/>
        <w:numPr>
          <w:ilvl w:val="1"/>
          <w:numId w:val="4"/>
        </w:numPr>
        <w:rPr>
          <w:rFonts w:ascii="Comic Sans MS" w:eastAsia="Times New Roman" w:hAnsi="Comic Sans MS" w:cs="ComicSansMS"/>
          <w:lang w:val="en-US"/>
        </w:rPr>
      </w:pPr>
      <w:r>
        <w:rPr>
          <w:rFonts w:ascii="Comic Sans MS" w:eastAsia="Times New Roman" w:hAnsi="Comic Sans MS" w:cs="ComicSansMS"/>
          <w:lang w:val="en-US"/>
        </w:rPr>
        <w:t>How did you show the tens?</w:t>
      </w:r>
    </w:p>
    <w:p w:rsidR="00EE113A" w:rsidRDefault="00EE113A" w:rsidP="00EE113A">
      <w:pPr>
        <w:pStyle w:val="NoSpacing"/>
        <w:numPr>
          <w:ilvl w:val="1"/>
          <w:numId w:val="4"/>
        </w:numPr>
        <w:rPr>
          <w:rFonts w:ascii="Comic Sans MS" w:eastAsia="Times New Roman" w:hAnsi="Comic Sans MS" w:cs="ComicSansMS"/>
          <w:lang w:val="en-US"/>
        </w:rPr>
      </w:pPr>
      <w:r>
        <w:rPr>
          <w:rFonts w:ascii="Comic Sans MS" w:eastAsia="Times New Roman" w:hAnsi="Comic Sans MS" w:cs="ComicSansMS"/>
          <w:lang w:val="en-US"/>
        </w:rPr>
        <w:t>How did you show the ones?</w:t>
      </w:r>
    </w:p>
    <w:p w:rsidR="00EE113A" w:rsidRDefault="00EE113A" w:rsidP="00EE113A">
      <w:pPr>
        <w:pStyle w:val="NoSpacing"/>
        <w:numPr>
          <w:ilvl w:val="1"/>
          <w:numId w:val="4"/>
        </w:numPr>
        <w:rPr>
          <w:rFonts w:ascii="Comic Sans MS" w:eastAsia="Times New Roman" w:hAnsi="Comic Sans MS" w:cs="ComicSansMS"/>
          <w:lang w:val="en-US"/>
        </w:rPr>
      </w:pPr>
      <w:r>
        <w:rPr>
          <w:rFonts w:ascii="Comic Sans MS" w:eastAsia="Times New Roman" w:hAnsi="Comic Sans MS" w:cs="ComicSansMS"/>
          <w:lang w:val="en-US"/>
        </w:rPr>
        <w:t>Can you show 68 in another way?</w:t>
      </w:r>
    </w:p>
    <w:p w:rsidR="00EE113A" w:rsidRDefault="00EE113A" w:rsidP="00EE113A">
      <w:pPr>
        <w:pStyle w:val="NoSpacing"/>
        <w:numPr>
          <w:ilvl w:val="0"/>
          <w:numId w:val="4"/>
        </w:numPr>
        <w:rPr>
          <w:rFonts w:ascii="Comic Sans MS" w:eastAsia="Times New Roman" w:hAnsi="Comic Sans MS" w:cs="ComicSansMS"/>
          <w:lang w:val="en-US"/>
        </w:rPr>
      </w:pPr>
      <w:r>
        <w:rPr>
          <w:rFonts w:ascii="Comic Sans MS" w:eastAsia="Times New Roman" w:hAnsi="Comic Sans MS" w:cs="ComicSansMS"/>
          <w:lang w:val="en-US"/>
        </w:rPr>
        <w:t>Tell the children that when counting things it is easier to put things into groups of 10 to organize what we are counting and to help keep track better.</w:t>
      </w:r>
    </w:p>
    <w:p w:rsidR="00EE113A" w:rsidRDefault="00EE113A" w:rsidP="00EE113A">
      <w:pPr>
        <w:pStyle w:val="NoSpacing"/>
        <w:rPr>
          <w:rFonts w:ascii="Comic Sans MS" w:eastAsia="Times New Roman" w:hAnsi="Comic Sans MS" w:cs="ComicSansMS"/>
          <w:lang w:val="en-US"/>
        </w:rPr>
      </w:pPr>
    </w:p>
    <w:p w:rsidR="00EE113A" w:rsidRPr="00004B93" w:rsidRDefault="00EE113A" w:rsidP="00EE113A">
      <w:pPr>
        <w:pStyle w:val="NoSpacing"/>
        <w:pBdr>
          <w:bottom w:val="threeDEmboss" w:sz="18" w:space="1" w:color="auto"/>
        </w:pBdr>
        <w:jc w:val="center"/>
        <w:rPr>
          <w:rFonts w:ascii="Comic Sans MS" w:eastAsia="Times New Roman" w:hAnsi="Comic Sans MS" w:cs="ComicSansMS"/>
          <w:b/>
          <w:sz w:val="24"/>
          <w:szCs w:val="24"/>
          <w:lang w:val="en-US"/>
        </w:rPr>
      </w:pPr>
      <w:r>
        <w:rPr>
          <w:rFonts w:ascii="Comic Sans MS" w:eastAsia="Times New Roman" w:hAnsi="Comic Sans MS" w:cs="ComicSansMS"/>
          <w:b/>
          <w:sz w:val="24"/>
          <w:szCs w:val="24"/>
          <w:lang w:val="en-US"/>
        </w:rPr>
        <w:t>Independent Practice</w:t>
      </w:r>
    </w:p>
    <w:p w:rsidR="00EE113A" w:rsidRDefault="00EE113A" w:rsidP="00EE113A">
      <w:pPr>
        <w:pStyle w:val="NoSpacing"/>
        <w:ind w:left="360"/>
        <w:rPr>
          <w:rFonts w:ascii="Comic Sans MS" w:eastAsia="Times New Roman" w:hAnsi="Comic Sans MS" w:cs="ComicSansMS"/>
          <w:lang w:val="en-US"/>
        </w:rPr>
      </w:pPr>
    </w:p>
    <w:p w:rsidR="00EE113A" w:rsidRDefault="00EE113A" w:rsidP="00EE113A">
      <w:pPr>
        <w:pStyle w:val="NoSpacing"/>
        <w:numPr>
          <w:ilvl w:val="0"/>
          <w:numId w:val="5"/>
        </w:numPr>
        <w:rPr>
          <w:rFonts w:ascii="Comic Sans MS" w:eastAsia="Times New Roman" w:hAnsi="Comic Sans MS" w:cs="ComicSansMS"/>
          <w:lang w:val="en-US"/>
        </w:rPr>
      </w:pPr>
      <w:r>
        <w:rPr>
          <w:rFonts w:ascii="Comic Sans MS" w:eastAsia="Times New Roman" w:hAnsi="Comic Sans MS" w:cs="ComicSansMS"/>
          <w:lang w:val="en-US"/>
        </w:rPr>
        <w:t xml:space="preserve">Pass out a copy of </w:t>
      </w:r>
      <w:r>
        <w:rPr>
          <w:rFonts w:ascii="Comic Sans MS" w:eastAsia="Times New Roman" w:hAnsi="Comic Sans MS" w:cs="ComicSansMS"/>
          <w:i/>
          <w:lang w:val="en-US"/>
        </w:rPr>
        <w:t>Tens Frame.</w:t>
      </w:r>
    </w:p>
    <w:p w:rsidR="00EE113A" w:rsidRDefault="00EE113A" w:rsidP="00EE113A">
      <w:pPr>
        <w:pStyle w:val="NoSpacing"/>
        <w:numPr>
          <w:ilvl w:val="0"/>
          <w:numId w:val="5"/>
        </w:numPr>
        <w:rPr>
          <w:rFonts w:ascii="Comic Sans MS" w:eastAsia="Times New Roman" w:hAnsi="Comic Sans MS" w:cs="ComicSansMS"/>
          <w:lang w:val="en-US"/>
        </w:rPr>
      </w:pPr>
      <w:r>
        <w:rPr>
          <w:rFonts w:ascii="Comic Sans MS" w:eastAsia="Times New Roman" w:hAnsi="Comic Sans MS" w:cs="ComicSansMS"/>
          <w:lang w:val="en-US"/>
        </w:rPr>
        <w:t>Pass each student a baggie of counters.</w:t>
      </w:r>
    </w:p>
    <w:p w:rsidR="00EE113A" w:rsidRDefault="00EE113A" w:rsidP="00EE113A">
      <w:pPr>
        <w:pStyle w:val="NoSpacing"/>
        <w:numPr>
          <w:ilvl w:val="0"/>
          <w:numId w:val="5"/>
        </w:numPr>
        <w:rPr>
          <w:rFonts w:ascii="Comic Sans MS" w:eastAsia="Times New Roman" w:hAnsi="Comic Sans MS" w:cs="ComicSansMS"/>
          <w:lang w:val="en-US"/>
        </w:rPr>
      </w:pPr>
      <w:r>
        <w:rPr>
          <w:rFonts w:ascii="Comic Sans MS" w:eastAsia="Times New Roman" w:hAnsi="Comic Sans MS" w:cs="ComicSansMS"/>
          <w:lang w:val="en-US"/>
        </w:rPr>
        <w:t>Have them estimate how many objects they think they have.</w:t>
      </w:r>
    </w:p>
    <w:p w:rsidR="00EE113A" w:rsidRDefault="00EE113A" w:rsidP="00EE113A">
      <w:pPr>
        <w:pStyle w:val="NoSpacing"/>
        <w:numPr>
          <w:ilvl w:val="0"/>
          <w:numId w:val="5"/>
        </w:numPr>
        <w:rPr>
          <w:rFonts w:ascii="Comic Sans MS" w:eastAsia="Times New Roman" w:hAnsi="Comic Sans MS" w:cs="ComicSansMS"/>
          <w:lang w:val="en-US"/>
        </w:rPr>
      </w:pPr>
      <w:r>
        <w:rPr>
          <w:rFonts w:ascii="Comic Sans MS" w:eastAsia="Times New Roman" w:hAnsi="Comic Sans MS" w:cs="ComicSansMS"/>
          <w:lang w:val="en-US"/>
        </w:rPr>
        <w:t>Next, have the students use their counting mats to count how many objects they have.</w:t>
      </w:r>
    </w:p>
    <w:p w:rsidR="00EE113A" w:rsidRDefault="00EE113A" w:rsidP="00EE113A">
      <w:pPr>
        <w:pStyle w:val="NoSpacing"/>
        <w:numPr>
          <w:ilvl w:val="0"/>
          <w:numId w:val="5"/>
        </w:numPr>
        <w:rPr>
          <w:rFonts w:ascii="Comic Sans MS" w:eastAsia="Times New Roman" w:hAnsi="Comic Sans MS" w:cs="ComicSansMS"/>
          <w:lang w:val="en-US"/>
        </w:rPr>
      </w:pPr>
      <w:r>
        <w:rPr>
          <w:rFonts w:ascii="Comic Sans MS" w:eastAsia="Times New Roman" w:hAnsi="Comic Sans MS" w:cs="ComicSansMS"/>
          <w:lang w:val="en-US"/>
        </w:rPr>
        <w:t>Then, have them record their number on the “</w:t>
      </w:r>
      <w:r w:rsidRPr="002806D9">
        <w:rPr>
          <w:rFonts w:ascii="Comic Sans MS" w:eastAsia="Times New Roman" w:hAnsi="Comic Sans MS" w:cs="ComicSansMS"/>
          <w:i/>
          <w:lang w:val="en-US"/>
        </w:rPr>
        <w:t>Show Your Number</w:t>
      </w:r>
      <w:r>
        <w:rPr>
          <w:rFonts w:ascii="Comic Sans MS" w:eastAsia="Times New Roman" w:hAnsi="Comic Sans MS" w:cs="ComicSansMS"/>
          <w:lang w:val="en-US"/>
        </w:rPr>
        <w:t>” activity sheet.</w:t>
      </w:r>
    </w:p>
    <w:p w:rsidR="00EE113A" w:rsidRDefault="00EE113A" w:rsidP="00EE113A">
      <w:pPr>
        <w:pStyle w:val="NoSpacing"/>
        <w:numPr>
          <w:ilvl w:val="0"/>
          <w:numId w:val="5"/>
        </w:numPr>
        <w:rPr>
          <w:rFonts w:ascii="Comic Sans MS" w:eastAsia="Times New Roman" w:hAnsi="Comic Sans MS" w:cs="ComicSansMS"/>
          <w:lang w:val="en-US"/>
        </w:rPr>
      </w:pPr>
      <w:r>
        <w:rPr>
          <w:rFonts w:ascii="Comic Sans MS" w:eastAsia="Times New Roman" w:hAnsi="Comic Sans MS" w:cs="ComicSansMS"/>
          <w:lang w:val="en-US"/>
        </w:rPr>
        <w:t>Discuss the sheets as a class asking questions to further develop thinking.</w:t>
      </w:r>
    </w:p>
    <w:p w:rsidR="00EE113A" w:rsidRDefault="00EE113A" w:rsidP="00EE113A">
      <w:pPr>
        <w:pStyle w:val="NoSpacing"/>
        <w:rPr>
          <w:rFonts w:ascii="Comic Sans MS" w:eastAsia="Times New Roman" w:hAnsi="Comic Sans MS" w:cs="ComicSansMS"/>
          <w:lang w:val="en-US"/>
        </w:rPr>
      </w:pPr>
    </w:p>
    <w:p w:rsidR="00EE113A" w:rsidRPr="00004B93" w:rsidRDefault="00EE113A" w:rsidP="00EE113A">
      <w:pPr>
        <w:pStyle w:val="NoSpacing"/>
        <w:pBdr>
          <w:bottom w:val="threeDEmboss" w:sz="18" w:space="1" w:color="auto"/>
        </w:pBdr>
        <w:jc w:val="center"/>
        <w:rPr>
          <w:rFonts w:ascii="Comic Sans MS" w:eastAsia="Times New Roman" w:hAnsi="Comic Sans MS" w:cs="ComicSansMS"/>
          <w:b/>
          <w:sz w:val="24"/>
          <w:szCs w:val="24"/>
          <w:lang w:val="en-US"/>
        </w:rPr>
      </w:pPr>
      <w:r>
        <w:rPr>
          <w:rFonts w:ascii="Comic Sans MS" w:eastAsia="Times New Roman" w:hAnsi="Comic Sans MS" w:cs="ComicSansMS"/>
          <w:b/>
          <w:sz w:val="24"/>
          <w:szCs w:val="24"/>
          <w:lang w:val="en-US"/>
        </w:rPr>
        <w:lastRenderedPageBreak/>
        <w:t>More Practice</w:t>
      </w:r>
    </w:p>
    <w:p w:rsidR="00EE113A" w:rsidRDefault="00EE113A" w:rsidP="00EE113A">
      <w:pPr>
        <w:pStyle w:val="NoSpacing"/>
        <w:ind w:left="360"/>
        <w:rPr>
          <w:rFonts w:ascii="Comic Sans MS" w:eastAsia="Times New Roman" w:hAnsi="Comic Sans MS" w:cs="ComicSansMS"/>
          <w:lang w:val="en-US"/>
        </w:rPr>
      </w:pPr>
    </w:p>
    <w:p w:rsidR="00EE113A" w:rsidRPr="00BA6294" w:rsidRDefault="00EE113A" w:rsidP="00EE113A">
      <w:pPr>
        <w:pStyle w:val="NoSpacing"/>
        <w:numPr>
          <w:ilvl w:val="0"/>
          <w:numId w:val="6"/>
        </w:numPr>
        <w:rPr>
          <w:rFonts w:ascii="Comic Sans MS" w:eastAsia="Times New Roman" w:hAnsi="Comic Sans MS" w:cs="ComicSansMS"/>
          <w:lang w:val="en-US"/>
        </w:rPr>
      </w:pPr>
      <w:r>
        <w:rPr>
          <w:rFonts w:ascii="Comic Sans MS" w:eastAsia="Times New Roman" w:hAnsi="Comic Sans MS" w:cs="ComicSansMS"/>
          <w:lang w:val="en-US"/>
        </w:rPr>
        <w:t xml:space="preserve">Complete </w:t>
      </w:r>
      <w:r w:rsidRPr="00BA6294">
        <w:rPr>
          <w:rFonts w:ascii="Comic Sans MS" w:eastAsia="Times New Roman" w:hAnsi="Comic Sans MS" w:cs="ComicSansMS"/>
          <w:i/>
          <w:lang w:val="en-US"/>
        </w:rPr>
        <w:t>74 Stars</w:t>
      </w:r>
      <w:r>
        <w:rPr>
          <w:rFonts w:ascii="Comic Sans MS" w:eastAsia="Times New Roman" w:hAnsi="Comic Sans MS" w:cs="ComicSansMS"/>
          <w:i/>
          <w:lang w:val="en-US"/>
        </w:rPr>
        <w:t>.</w:t>
      </w:r>
    </w:p>
    <w:p w:rsidR="00EE113A" w:rsidRDefault="00EE113A" w:rsidP="00EE113A">
      <w:pPr>
        <w:pStyle w:val="NoSpacing"/>
        <w:numPr>
          <w:ilvl w:val="0"/>
          <w:numId w:val="6"/>
        </w:numPr>
        <w:rPr>
          <w:rFonts w:ascii="Comic Sans MS" w:eastAsia="Times New Roman" w:hAnsi="Comic Sans MS" w:cs="ComicSansMS"/>
          <w:lang w:val="en-US"/>
        </w:rPr>
      </w:pPr>
      <w:r w:rsidRPr="00BA6294">
        <w:rPr>
          <w:rFonts w:ascii="Comic Sans MS" w:eastAsia="Times New Roman" w:hAnsi="Comic Sans MS" w:cs="ComicSansMS"/>
          <w:lang w:val="en-US"/>
        </w:rPr>
        <w:t xml:space="preserve">Complete </w:t>
      </w:r>
      <w:r w:rsidRPr="00BA6294">
        <w:rPr>
          <w:rFonts w:ascii="Comic Sans MS" w:eastAsia="Times New Roman" w:hAnsi="Comic Sans MS" w:cs="ComicSansMS"/>
          <w:i/>
          <w:lang w:val="en-US"/>
        </w:rPr>
        <w:t>10 – Frame Numbers</w:t>
      </w:r>
      <w:r w:rsidRPr="00BA6294">
        <w:rPr>
          <w:rFonts w:ascii="Comic Sans MS" w:eastAsia="Times New Roman" w:hAnsi="Comic Sans MS" w:cs="ComicSansMS"/>
          <w:lang w:val="en-US"/>
        </w:rPr>
        <w:t>.</w:t>
      </w:r>
    </w:p>
    <w:p w:rsidR="00EE113A" w:rsidRPr="00EE113A" w:rsidRDefault="00EE113A" w:rsidP="00EE113A">
      <w:pPr>
        <w:pStyle w:val="NoSpacing"/>
        <w:numPr>
          <w:ilvl w:val="0"/>
          <w:numId w:val="6"/>
        </w:numPr>
        <w:rPr>
          <w:rFonts w:ascii="Comic Sans MS" w:eastAsia="Times New Roman" w:hAnsi="Comic Sans MS" w:cs="ComicSansMS"/>
          <w:lang w:val="en-US"/>
        </w:rPr>
      </w:pPr>
      <w:r>
        <w:rPr>
          <w:rFonts w:ascii="Comic Sans MS" w:eastAsia="Times New Roman" w:hAnsi="Comic Sans MS" w:cs="ComicSansMS"/>
          <w:lang w:val="en-US"/>
        </w:rPr>
        <w:t>Use the collaborative Number Recipe sheet for our Multi Age Lesson with Grade 1</w:t>
      </w:r>
    </w:p>
    <w:p w:rsidR="006D35DA" w:rsidRDefault="006D35DA"/>
    <w:sectPr w:rsidR="006D35DA" w:rsidSect="006D35D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500" w:rsidRDefault="00F01500" w:rsidP="00EE113A">
      <w:pPr>
        <w:spacing w:after="0" w:line="240" w:lineRule="auto"/>
      </w:pPr>
      <w:r>
        <w:separator/>
      </w:r>
    </w:p>
  </w:endnote>
  <w:endnote w:type="continuationSeparator" w:id="0">
    <w:p w:rsidR="00F01500" w:rsidRDefault="00F01500" w:rsidP="00EE1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3A" w:rsidRPr="00EE113A" w:rsidRDefault="00EE113A" w:rsidP="00EE113A">
    <w:pPr>
      <w:pStyle w:val="Footer"/>
      <w:jc w:val="right"/>
      <w:rPr>
        <w:i/>
      </w:rPr>
    </w:pPr>
    <w:r>
      <w:rPr>
        <w:i/>
      </w:rPr>
      <w:t>Updated 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500" w:rsidRDefault="00F01500" w:rsidP="00EE113A">
      <w:pPr>
        <w:spacing w:after="0" w:line="240" w:lineRule="auto"/>
      </w:pPr>
      <w:r>
        <w:separator/>
      </w:r>
    </w:p>
  </w:footnote>
  <w:footnote w:type="continuationSeparator" w:id="0">
    <w:p w:rsidR="00F01500" w:rsidRDefault="00F01500" w:rsidP="00EE1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3A" w:rsidRPr="00CE4505" w:rsidRDefault="00EE113A" w:rsidP="00EE113A">
    <w:pPr>
      <w:pStyle w:val="Header"/>
      <w:jc w:val="center"/>
      <w:rPr>
        <w:rFonts w:ascii="Comic Sans MS" w:hAnsi="Comic Sans MS"/>
      </w:rPr>
    </w:pPr>
    <w:r>
      <w:rPr>
        <w:rFonts w:ascii="Comic Sans MS" w:hAnsi="Comic Sans MS"/>
      </w:rPr>
      <w:t xml:space="preserve">Montessori </w:t>
    </w:r>
    <w:r w:rsidRPr="00CE4505">
      <w:rPr>
        <w:rFonts w:ascii="Comic Sans MS" w:hAnsi="Comic Sans MS"/>
      </w:rPr>
      <w:t xml:space="preserve">Math Grade 2 – </w:t>
    </w:r>
    <w:r>
      <w:rPr>
        <w:rFonts w:ascii="Comic Sans MS" w:hAnsi="Comic Sans MS"/>
      </w:rPr>
      <w:t>Numbers to 100 Unit</w:t>
    </w:r>
  </w:p>
  <w:p w:rsidR="00EE113A" w:rsidRDefault="00EE11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6EFE"/>
    <w:multiLevelType w:val="hybridMultilevel"/>
    <w:tmpl w:val="439E7D94"/>
    <w:lvl w:ilvl="0" w:tplc="04090001">
      <w:start w:val="1"/>
      <w:numFmt w:val="bullet"/>
      <w:lvlText w:val=""/>
      <w:lvlJc w:val="left"/>
      <w:pPr>
        <w:tabs>
          <w:tab w:val="num" w:pos="360"/>
        </w:tabs>
        <w:ind w:left="360" w:hanging="360"/>
      </w:pPr>
      <w:rPr>
        <w:rFonts w:ascii="Symbol" w:hAnsi="Symbol" w:hint="default"/>
      </w:rPr>
    </w:lvl>
    <w:lvl w:ilvl="1" w:tplc="3758AE5A">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A52BA6"/>
    <w:multiLevelType w:val="hybridMultilevel"/>
    <w:tmpl w:val="84A425BA"/>
    <w:lvl w:ilvl="0" w:tplc="9AA8AB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81CAC"/>
    <w:multiLevelType w:val="hybridMultilevel"/>
    <w:tmpl w:val="375EA1D0"/>
    <w:lvl w:ilvl="0" w:tplc="804EB0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B5150"/>
    <w:multiLevelType w:val="hybridMultilevel"/>
    <w:tmpl w:val="46AA3F86"/>
    <w:lvl w:ilvl="0" w:tplc="B29228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E4928"/>
    <w:multiLevelType w:val="hybridMultilevel"/>
    <w:tmpl w:val="A77E1A7E"/>
    <w:lvl w:ilvl="0" w:tplc="804EB0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303183"/>
    <w:multiLevelType w:val="hybridMultilevel"/>
    <w:tmpl w:val="BCE40B0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113A"/>
    <w:rsid w:val="00210824"/>
    <w:rsid w:val="006D35DA"/>
    <w:rsid w:val="00EE113A"/>
    <w:rsid w:val="00F015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3A"/>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EE11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13A"/>
    <w:rPr>
      <w:rFonts w:ascii="Calibri" w:eastAsia="Calibri" w:hAnsi="Calibri" w:cs="Times New Roman"/>
    </w:rPr>
  </w:style>
  <w:style w:type="paragraph" w:styleId="Footer">
    <w:name w:val="footer"/>
    <w:basedOn w:val="Normal"/>
    <w:link w:val="FooterChar"/>
    <w:uiPriority w:val="99"/>
    <w:semiHidden/>
    <w:unhideWhenUsed/>
    <w:rsid w:val="00EE11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13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563</Words>
  <Characters>3215</Characters>
  <Application>Microsoft Office Word</Application>
  <DocSecurity>0</DocSecurity>
  <Lines>26</Lines>
  <Paragraphs>7</Paragraphs>
  <ScaleCrop>false</ScaleCrop>
  <Company>Hewlett-Packard</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2014-04-04T02:39:00Z</dcterms:created>
  <dcterms:modified xsi:type="dcterms:W3CDTF">2014-04-04T02:48:00Z</dcterms:modified>
</cp:coreProperties>
</file>